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48DDFF9D"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B234F4" w:rsidRPr="00B234F4">
        <w:rPr>
          <w:rFonts w:ascii="Arial" w:hAnsi="Arial" w:cs="Arial"/>
          <w:b/>
          <w:bCs/>
          <w:sz w:val="22"/>
        </w:rPr>
        <w:t>S1-204250</w:t>
      </w:r>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5A001469"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bookmarkStart w:id="0" w:name="_Hlk55028604"/>
      <w:r w:rsidR="00C85CF6" w:rsidRPr="00C85CF6">
        <w:rPr>
          <w:rFonts w:ascii="Arial" w:hAnsi="Arial" w:cs="Arial"/>
          <w:bCs/>
        </w:rPr>
        <w:t>high priority service exempt from release due to SOR</w:t>
      </w:r>
    </w:p>
    <w:bookmarkEnd w:id="0"/>
    <w:p w14:paraId="3E4ACE90" w14:textId="7D0CB68C"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851F3E" w:rsidRPr="00851F3E">
        <w:rPr>
          <w:rFonts w:ascii="Arial" w:hAnsi="Arial" w:cs="Arial"/>
          <w:bCs/>
        </w:rPr>
        <w:t>C1-204941</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4D0835" w:rsidRDefault="00463675" w:rsidP="000F4E43">
      <w:pPr>
        <w:pStyle w:val="Source"/>
        <w:rPr>
          <w:b w:val="0"/>
          <w:bCs/>
        </w:rPr>
      </w:pPr>
      <w:r w:rsidRPr="00D82B31">
        <w:t>Source:</w:t>
      </w:r>
      <w:r w:rsidRPr="00D82B31">
        <w:tab/>
      </w:r>
      <w:r w:rsidR="000F0E3A" w:rsidRPr="004D0835">
        <w:rPr>
          <w:b w:val="0"/>
          <w:bCs/>
        </w:rPr>
        <w:t>Qualcomm [SA1]</w:t>
      </w:r>
    </w:p>
    <w:p w14:paraId="6AF9910D" w14:textId="12F58F63" w:rsidR="00463675" w:rsidRPr="00D82B31" w:rsidRDefault="00463675" w:rsidP="000F4E43">
      <w:pPr>
        <w:pStyle w:val="Source"/>
      </w:pPr>
      <w:r w:rsidRPr="00D82B31">
        <w:t>To:</w:t>
      </w:r>
      <w:r w:rsidRPr="00D82B31">
        <w:tab/>
      </w:r>
      <w:r w:rsidR="00851F3E">
        <w:rPr>
          <w:b w:val="0"/>
          <w:bCs/>
        </w:rPr>
        <w:t>CT1</w:t>
      </w:r>
    </w:p>
    <w:p w14:paraId="033E954A" w14:textId="425909DC" w:rsidR="00463675" w:rsidRPr="00D82B31" w:rsidRDefault="00463675" w:rsidP="000F4E43">
      <w:pPr>
        <w:pStyle w:val="Source"/>
      </w:pPr>
      <w:r w:rsidRPr="00D82B31">
        <w:t>Cc:</w:t>
      </w:r>
      <w:r w:rsidRPr="00D82B31">
        <w:tab/>
      </w:r>
      <w:r w:rsidR="00F36393" w:rsidRPr="004D0835">
        <w:rPr>
          <w:b w:val="0"/>
          <w:bCs/>
        </w:rPr>
        <w:t>-</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1B935F" w14:textId="77777777" w:rsidR="00950A03" w:rsidRDefault="009C4966" w:rsidP="00660D21">
      <w:pPr>
        <w:rPr>
          <w:color w:val="000000"/>
        </w:rPr>
      </w:pPr>
      <w:r w:rsidRPr="003F6EF4">
        <w:rPr>
          <w:iCs/>
        </w:rPr>
        <w:t xml:space="preserve">SA1 </w:t>
      </w:r>
      <w:r w:rsidR="003F6EF4" w:rsidRPr="003F6EF4">
        <w:rPr>
          <w:iCs/>
        </w:rPr>
        <w:t>thanks</w:t>
      </w:r>
      <w:r w:rsidRPr="003F6EF4">
        <w:rPr>
          <w:iCs/>
        </w:rPr>
        <w:t xml:space="preserve"> </w:t>
      </w:r>
      <w:r w:rsidR="00CB61B7">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CB61B7" w:rsidRPr="00CB61B7">
        <w:rPr>
          <w:color w:val="000000"/>
        </w:rPr>
        <w:t>high priority service exempt from release due to SOR</w:t>
      </w:r>
      <w:r w:rsidR="00950A03">
        <w:rPr>
          <w:color w:val="000000"/>
        </w:rPr>
        <w:t>.</w:t>
      </w:r>
    </w:p>
    <w:p w14:paraId="5923D13B" w14:textId="77777777" w:rsidR="00950A03" w:rsidRDefault="00950A03" w:rsidP="00660D21">
      <w:pPr>
        <w:rPr>
          <w:color w:val="000000"/>
        </w:rPr>
      </w:pPr>
    </w:p>
    <w:p w14:paraId="4D8DB6C8" w14:textId="755A7204" w:rsidR="00660D21" w:rsidRDefault="00D15DB4" w:rsidP="00660D21">
      <w:r>
        <w:rPr>
          <w:color w:val="000000"/>
        </w:rPr>
        <w:t>SA1 has discussed</w:t>
      </w:r>
      <w:r w:rsidR="00950A03">
        <w:rPr>
          <w:color w:val="000000"/>
        </w:rPr>
        <w:t xml:space="preserve"> </w:t>
      </w:r>
      <w:r w:rsidR="008A6513">
        <w:rPr>
          <w:color w:val="000000"/>
        </w:rPr>
        <w:t xml:space="preserve">the </w:t>
      </w:r>
      <w:r w:rsidR="00660D21" w:rsidRPr="00E57E50">
        <w:t>stage</w:t>
      </w:r>
      <w:r w:rsidR="00E9432B">
        <w:t>-</w:t>
      </w:r>
      <w:r w:rsidR="00660D21" w:rsidRPr="00E57E50">
        <w:t xml:space="preserve">1 requirement </w:t>
      </w:r>
      <w:r w:rsidR="003A301B">
        <w:t xml:space="preserve">pointed </w:t>
      </w:r>
      <w:r w:rsidR="00AC2F5C">
        <w:t xml:space="preserve">out </w:t>
      </w:r>
      <w:r w:rsidR="003A301B">
        <w:t>by CT1</w:t>
      </w:r>
      <w:r w:rsidR="00CA7E9B">
        <w:t>,</w:t>
      </w:r>
      <w:r w:rsidR="003A301B">
        <w:t xml:space="preserve"> and </w:t>
      </w:r>
      <w:r w:rsidR="00D60D75">
        <w:t xml:space="preserve">the </w:t>
      </w:r>
      <w:r w:rsidR="003A301B">
        <w:t>related questions</w:t>
      </w:r>
      <w:r w:rsidR="00D60D75">
        <w:t xml:space="preserve"> for SA1 </w:t>
      </w:r>
      <w:r w:rsidR="00950A03">
        <w:t>(c</w:t>
      </w:r>
      <w:r w:rsidR="00D60D75">
        <w:t xml:space="preserve">opied </w:t>
      </w:r>
      <w:r w:rsidR="00950A03">
        <w:t>below)</w:t>
      </w:r>
      <w:r>
        <w:t>.</w:t>
      </w:r>
    </w:p>
    <w:p w14:paraId="4E2AAEF4" w14:textId="77777777" w:rsidR="003A301B" w:rsidRDefault="003A301B" w:rsidP="00660D21"/>
    <w:p w14:paraId="7AF3D2DD" w14:textId="77777777" w:rsidR="00A44B06" w:rsidRDefault="00A44B06" w:rsidP="00A44B06">
      <w:pPr>
        <w:spacing w:after="120"/>
      </w:pPr>
      <w:r>
        <w:t>------------</w:t>
      </w:r>
    </w:p>
    <w:p w14:paraId="50AA06F9" w14:textId="752ADBAC" w:rsidR="00660D21" w:rsidRPr="00E57E50" w:rsidRDefault="00950A03" w:rsidP="00E9432B">
      <w:pPr>
        <w:ind w:right="651"/>
        <w:rPr>
          <w:i/>
          <w:iCs/>
          <w:lang w:eastAsia="ja-JP"/>
        </w:rPr>
      </w:pPr>
      <w:r>
        <w:rPr>
          <w:i/>
          <w:iCs/>
          <w:lang w:eastAsia="ja-JP"/>
        </w:rPr>
        <w:t xml:space="preserve">[22.261, sec. </w:t>
      </w:r>
      <w:r w:rsidR="001B7663">
        <w:rPr>
          <w:i/>
          <w:iCs/>
          <w:lang w:eastAsia="ja-JP"/>
        </w:rPr>
        <w:t>6.30.2</w:t>
      </w:r>
      <w:r>
        <w:rPr>
          <w:i/>
          <w:iCs/>
          <w:lang w:eastAsia="ja-JP"/>
        </w:rPr>
        <w:t>]</w:t>
      </w:r>
      <w:r w:rsidR="001B7663">
        <w:rPr>
          <w:i/>
          <w:iCs/>
          <w:lang w:eastAsia="ja-JP"/>
        </w:rPr>
        <w:t xml:space="preserve"> </w:t>
      </w:r>
      <w:r w:rsidR="00160EB2">
        <w:rPr>
          <w:i/>
          <w:iCs/>
          <w:lang w:eastAsia="ja-JP"/>
        </w:rPr>
        <w:br/>
      </w:r>
      <w:r w:rsidR="00660D21" w:rsidRPr="00E57E50">
        <w:rPr>
          <w:i/>
          <w:iCs/>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r w:rsidR="001B7663">
        <w:rPr>
          <w:i/>
          <w:iCs/>
          <w:lang w:eastAsia="ja-JP"/>
        </w:rPr>
        <w:br/>
      </w:r>
    </w:p>
    <w:p w14:paraId="25DA6303" w14:textId="77777777" w:rsidR="00660D21" w:rsidRDefault="00660D21" w:rsidP="00660D21">
      <w:pPr>
        <w:ind w:left="1134" w:hanging="1134"/>
      </w:pPr>
      <w:r w:rsidRPr="00E110B5">
        <w:rPr>
          <w:b/>
          <w:bCs/>
        </w:rPr>
        <w:t>Question 1:</w:t>
      </w:r>
      <w:r>
        <w:tab/>
        <w:t>It is CT1’s understanding that a UE is engaged in high priority service when:</w:t>
      </w:r>
    </w:p>
    <w:p w14:paraId="46153ACA" w14:textId="77777777" w:rsidR="00660D21" w:rsidRDefault="00660D21" w:rsidP="00660D21">
      <w:pPr>
        <w:ind w:left="1418" w:hanging="284"/>
      </w:pPr>
      <w:proofErr w:type="spellStart"/>
      <w:r>
        <w:t>i</w:t>
      </w:r>
      <w:proofErr w:type="spellEnd"/>
      <w:r>
        <w:t>)</w:t>
      </w:r>
      <w:r>
        <w:tab/>
        <w:t xml:space="preserve">an emergency service is ongoing (start of an emergency service: </w:t>
      </w:r>
      <w:r w:rsidRPr="00600C9A">
        <w:t>when 5GMM receives a request from upper layers to register for emergency services or to establish a</w:t>
      </w:r>
      <w:r>
        <w:t>n emergency</w:t>
      </w:r>
      <w:r w:rsidRPr="00600C9A">
        <w:t xml:space="preserve"> PDU session</w:t>
      </w:r>
      <w:r>
        <w:t xml:space="preserve">; stop of an emergency service: </w:t>
      </w:r>
      <w:r w:rsidRPr="00600C9A">
        <w:t>when th</w:t>
      </w:r>
      <w:r>
        <w:t>e emergency</w:t>
      </w:r>
      <w:r w:rsidRPr="00600C9A">
        <w:t xml:space="preserve"> PDU session is released</w:t>
      </w:r>
      <w:r>
        <w:t>); or</w:t>
      </w:r>
    </w:p>
    <w:p w14:paraId="377D22E9" w14:textId="77777777" w:rsidR="00660D21" w:rsidRDefault="00660D21" w:rsidP="00660D21">
      <w:pPr>
        <w:ind w:left="1418" w:hanging="284"/>
      </w:pPr>
      <w:r>
        <w:t>ii)</w:t>
      </w:r>
      <w:r>
        <w:tab/>
        <w:t xml:space="preserve">the UE is configured for high priority access in selected PLMN (i.e. the UE is </w:t>
      </w:r>
      <w:r w:rsidRPr="00E110B5">
        <w:t>configured with one or more access identities equal to 1, 2, or 11-15 applicable in the selected PLMN</w:t>
      </w:r>
      <w:r>
        <w:t>) and is in connected mode.</w:t>
      </w:r>
    </w:p>
    <w:p w14:paraId="56B12214" w14:textId="77777777" w:rsidR="00660D21" w:rsidRDefault="00660D21" w:rsidP="00660D21">
      <w:pPr>
        <w:ind w:left="1134" w:hanging="1134"/>
      </w:pPr>
      <w:r>
        <w:tab/>
        <w:t>Is the above understanding correct?</w:t>
      </w:r>
    </w:p>
    <w:p w14:paraId="1CF00A1F" w14:textId="5A496383" w:rsidR="003F6EF4" w:rsidRPr="00950A03" w:rsidRDefault="00660D21" w:rsidP="00950A03">
      <w:pPr>
        <w:ind w:left="1134" w:hanging="1134"/>
      </w:pPr>
      <w:r w:rsidRPr="00E110B5">
        <w:rPr>
          <w:b/>
          <w:bCs/>
        </w:rPr>
        <w:t>Question 2:</w:t>
      </w:r>
      <w:r>
        <w:tab/>
        <w:t>What are “other sessions defined by the user to be of high priority?” Do those sessions include MMTEL voice/video calls or SMS?</w:t>
      </w:r>
    </w:p>
    <w:p w14:paraId="7F97EB51" w14:textId="62FEC6F0" w:rsidR="003F6EF4" w:rsidRDefault="003F6EF4" w:rsidP="00B779AA">
      <w:pPr>
        <w:spacing w:after="120"/>
      </w:pPr>
      <w:r>
        <w:t>------------</w:t>
      </w:r>
    </w:p>
    <w:p w14:paraId="5B40A156" w14:textId="77777777" w:rsidR="00160EB2" w:rsidRDefault="00160EB2" w:rsidP="00B779AA">
      <w:pPr>
        <w:spacing w:after="120"/>
      </w:pPr>
    </w:p>
    <w:p w14:paraId="3B67E5A7" w14:textId="153229FB" w:rsidR="009C4966" w:rsidRDefault="009C4966" w:rsidP="00D15DB4">
      <w:pPr>
        <w:spacing w:after="120"/>
      </w:pPr>
      <w:r>
        <w:t xml:space="preserve">SA1 </w:t>
      </w:r>
      <w:r w:rsidR="00D15DB4">
        <w:t>answers are as follows:</w:t>
      </w:r>
    </w:p>
    <w:p w14:paraId="50D9E83E" w14:textId="76D44537" w:rsidR="0063138A" w:rsidRDefault="00D15DB4" w:rsidP="00D15DB4">
      <w:pPr>
        <w:spacing w:after="120"/>
      </w:pPr>
      <w:r w:rsidRPr="0063138A">
        <w:rPr>
          <w:b/>
          <w:bCs/>
        </w:rPr>
        <w:t>Answe</w:t>
      </w:r>
      <w:r w:rsidR="0063138A" w:rsidRPr="0063138A">
        <w:rPr>
          <w:b/>
          <w:bCs/>
        </w:rPr>
        <w:t>r 1</w:t>
      </w:r>
      <w:r w:rsidR="0063138A">
        <w:t xml:space="preserve">: </w:t>
      </w:r>
      <w:r w:rsidR="00936782">
        <w:t>yes</w:t>
      </w:r>
      <w:r w:rsidR="000919AD">
        <w:t>, CT1</w:t>
      </w:r>
      <w:r w:rsidR="00AC2F5C">
        <w:t>’s</w:t>
      </w:r>
      <w:r w:rsidR="000919AD">
        <w:t xml:space="preserve"> understanding is correct.</w:t>
      </w:r>
    </w:p>
    <w:p w14:paraId="3291CC63" w14:textId="1AD25F4D" w:rsidR="0063138A" w:rsidRPr="009C4966" w:rsidRDefault="0063138A" w:rsidP="00D15DB4">
      <w:pPr>
        <w:spacing w:after="120"/>
        <w:rPr>
          <w:iCs/>
        </w:rPr>
      </w:pPr>
      <w:r w:rsidRPr="0063138A">
        <w:rPr>
          <w:b/>
          <w:bCs/>
        </w:rPr>
        <w:t>Answer 2</w:t>
      </w:r>
      <w:r>
        <w:t xml:space="preserve">: </w:t>
      </w:r>
      <w:r w:rsidR="000919AD">
        <w:t xml:space="preserve">a </w:t>
      </w:r>
      <w:r w:rsidR="00936782" w:rsidRPr="00936782">
        <w:t xml:space="preserve">user </w:t>
      </w:r>
      <w:r w:rsidR="00AC2F5C">
        <w:t>should be able to</w:t>
      </w:r>
      <w:r w:rsidR="00C04D20">
        <w:t xml:space="preserve"> </w:t>
      </w:r>
      <w:r w:rsidR="00AC2F5C">
        <w:t xml:space="preserve">configure the UE to </w:t>
      </w:r>
      <w:r w:rsidR="00936782" w:rsidRPr="00936782">
        <w:t xml:space="preserve">set </w:t>
      </w:r>
      <w:r w:rsidR="00022EEB">
        <w:t>preference</w:t>
      </w:r>
      <w:r w:rsidR="00AC2F5C">
        <w:t>s about</w:t>
      </w:r>
      <w:r w:rsidR="00022EEB">
        <w:t xml:space="preserve"> </w:t>
      </w:r>
      <w:r w:rsidR="00936782" w:rsidRPr="00936782">
        <w:t xml:space="preserve">which services </w:t>
      </w:r>
      <w:r w:rsidR="00022EEB">
        <w:t>should not</w:t>
      </w:r>
      <w:r w:rsidR="00936782" w:rsidRPr="00936782">
        <w:t xml:space="preserve"> be interrupted by SOR</w:t>
      </w:r>
      <w:r w:rsidR="000F3A68">
        <w:t xml:space="preserve">, including </w:t>
      </w:r>
      <w:r w:rsidR="000F3A68" w:rsidRPr="00936782">
        <w:t>e.g. MMTEL voice</w:t>
      </w:r>
      <w:r w:rsidR="000F3A68">
        <w:t>/video.</w:t>
      </w:r>
    </w:p>
    <w:p w14:paraId="20D3E2B0" w14:textId="22CA571B" w:rsidR="009C4966" w:rsidRDefault="009C4966" w:rsidP="00D82B31">
      <w:pPr>
        <w:rPr>
          <w:i/>
          <w:iCs/>
        </w:rPr>
      </w:pP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1888DFCF"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CB61B7">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D3E06" w14:textId="77777777" w:rsidR="00C65AC8" w:rsidRDefault="00C65AC8">
      <w:r>
        <w:separator/>
      </w:r>
    </w:p>
  </w:endnote>
  <w:endnote w:type="continuationSeparator" w:id="0">
    <w:p w14:paraId="1AECBC12" w14:textId="77777777" w:rsidR="00C65AC8" w:rsidRDefault="00C6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BE53D" w14:textId="77777777" w:rsidR="00C65AC8" w:rsidRDefault="00C65AC8">
      <w:r>
        <w:separator/>
      </w:r>
    </w:p>
  </w:footnote>
  <w:footnote w:type="continuationSeparator" w:id="0">
    <w:p w14:paraId="57FC4A7A" w14:textId="77777777" w:rsidR="00C65AC8" w:rsidRDefault="00C6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22EEB"/>
    <w:rsid w:val="00061460"/>
    <w:rsid w:val="00067F05"/>
    <w:rsid w:val="000901D2"/>
    <w:rsid w:val="000919AD"/>
    <w:rsid w:val="000A3D9D"/>
    <w:rsid w:val="000D7F7B"/>
    <w:rsid w:val="000E4DDB"/>
    <w:rsid w:val="000F0E3A"/>
    <w:rsid w:val="000F3A68"/>
    <w:rsid w:val="000F4E43"/>
    <w:rsid w:val="00150B65"/>
    <w:rsid w:val="00156D60"/>
    <w:rsid w:val="001608BF"/>
    <w:rsid w:val="00160EB2"/>
    <w:rsid w:val="00191641"/>
    <w:rsid w:val="00191AF5"/>
    <w:rsid w:val="001B4160"/>
    <w:rsid w:val="001B7663"/>
    <w:rsid w:val="001D35F1"/>
    <w:rsid w:val="00204CAD"/>
    <w:rsid w:val="0021133D"/>
    <w:rsid w:val="00217B9A"/>
    <w:rsid w:val="00263BFB"/>
    <w:rsid w:val="0027700A"/>
    <w:rsid w:val="002C3410"/>
    <w:rsid w:val="002D4F2C"/>
    <w:rsid w:val="00310063"/>
    <w:rsid w:val="0031458C"/>
    <w:rsid w:val="00316D9E"/>
    <w:rsid w:val="00332FE1"/>
    <w:rsid w:val="003663C4"/>
    <w:rsid w:val="00376986"/>
    <w:rsid w:val="00377AB1"/>
    <w:rsid w:val="00383292"/>
    <w:rsid w:val="00384893"/>
    <w:rsid w:val="003901E1"/>
    <w:rsid w:val="003973C3"/>
    <w:rsid w:val="003A301B"/>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602C6"/>
    <w:rsid w:val="005629D5"/>
    <w:rsid w:val="005677A5"/>
    <w:rsid w:val="0057559C"/>
    <w:rsid w:val="00584B08"/>
    <w:rsid w:val="005A7DAF"/>
    <w:rsid w:val="006269AA"/>
    <w:rsid w:val="0063138A"/>
    <w:rsid w:val="00635B82"/>
    <w:rsid w:val="0064788E"/>
    <w:rsid w:val="00655E08"/>
    <w:rsid w:val="00660D21"/>
    <w:rsid w:val="00672763"/>
    <w:rsid w:val="00677459"/>
    <w:rsid w:val="00687A0B"/>
    <w:rsid w:val="006908AB"/>
    <w:rsid w:val="006A47BA"/>
    <w:rsid w:val="006B1210"/>
    <w:rsid w:val="006B1373"/>
    <w:rsid w:val="006D0B09"/>
    <w:rsid w:val="00701C1A"/>
    <w:rsid w:val="007116E4"/>
    <w:rsid w:val="00726FC3"/>
    <w:rsid w:val="007279DD"/>
    <w:rsid w:val="00765BC2"/>
    <w:rsid w:val="007718AD"/>
    <w:rsid w:val="0077485D"/>
    <w:rsid w:val="0078462C"/>
    <w:rsid w:val="0079702E"/>
    <w:rsid w:val="007A6B1B"/>
    <w:rsid w:val="007C6BB3"/>
    <w:rsid w:val="007E233E"/>
    <w:rsid w:val="0081579D"/>
    <w:rsid w:val="008173CD"/>
    <w:rsid w:val="008174DE"/>
    <w:rsid w:val="00817F18"/>
    <w:rsid w:val="00851F3E"/>
    <w:rsid w:val="00872DD5"/>
    <w:rsid w:val="00874418"/>
    <w:rsid w:val="0089351F"/>
    <w:rsid w:val="0089666F"/>
    <w:rsid w:val="008A6513"/>
    <w:rsid w:val="008C55AE"/>
    <w:rsid w:val="008E52D3"/>
    <w:rsid w:val="00907FB1"/>
    <w:rsid w:val="00923E7C"/>
    <w:rsid w:val="00936782"/>
    <w:rsid w:val="00950A03"/>
    <w:rsid w:val="0096257B"/>
    <w:rsid w:val="00974F04"/>
    <w:rsid w:val="00994570"/>
    <w:rsid w:val="009960F6"/>
    <w:rsid w:val="009A261A"/>
    <w:rsid w:val="009A494B"/>
    <w:rsid w:val="009B4E55"/>
    <w:rsid w:val="009C1F49"/>
    <w:rsid w:val="009C4966"/>
    <w:rsid w:val="009F6E85"/>
    <w:rsid w:val="00A17CEE"/>
    <w:rsid w:val="00A25516"/>
    <w:rsid w:val="00A26C9E"/>
    <w:rsid w:val="00A271B7"/>
    <w:rsid w:val="00A44B06"/>
    <w:rsid w:val="00A44FE1"/>
    <w:rsid w:val="00A7348D"/>
    <w:rsid w:val="00A97384"/>
    <w:rsid w:val="00AA1F01"/>
    <w:rsid w:val="00AA23C2"/>
    <w:rsid w:val="00AB5036"/>
    <w:rsid w:val="00AC2F5C"/>
    <w:rsid w:val="00AF0429"/>
    <w:rsid w:val="00B10BB0"/>
    <w:rsid w:val="00B2103B"/>
    <w:rsid w:val="00B234F4"/>
    <w:rsid w:val="00B503E6"/>
    <w:rsid w:val="00B779AA"/>
    <w:rsid w:val="00B92751"/>
    <w:rsid w:val="00BD6C62"/>
    <w:rsid w:val="00BE35D7"/>
    <w:rsid w:val="00BF3234"/>
    <w:rsid w:val="00C04D20"/>
    <w:rsid w:val="00C12672"/>
    <w:rsid w:val="00C234CC"/>
    <w:rsid w:val="00C436A9"/>
    <w:rsid w:val="00C515F4"/>
    <w:rsid w:val="00C63B28"/>
    <w:rsid w:val="00C65AC8"/>
    <w:rsid w:val="00C7070C"/>
    <w:rsid w:val="00C85CF6"/>
    <w:rsid w:val="00CA2FB0"/>
    <w:rsid w:val="00CA7E9B"/>
    <w:rsid w:val="00CB61B7"/>
    <w:rsid w:val="00CF30D3"/>
    <w:rsid w:val="00CF3103"/>
    <w:rsid w:val="00D15DB4"/>
    <w:rsid w:val="00D4401D"/>
    <w:rsid w:val="00D53018"/>
    <w:rsid w:val="00D60D75"/>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749D0"/>
    <w:rsid w:val="00E9432B"/>
    <w:rsid w:val="00EC4DCF"/>
    <w:rsid w:val="00ED6E00"/>
    <w:rsid w:val="00EF20CE"/>
    <w:rsid w:val="00F00BDA"/>
    <w:rsid w:val="00F0649B"/>
    <w:rsid w:val="00F20CD7"/>
    <w:rsid w:val="00F22CD1"/>
    <w:rsid w:val="00F36393"/>
    <w:rsid w:val="00F571B5"/>
    <w:rsid w:val="00F61C27"/>
    <w:rsid w:val="00F656A7"/>
    <w:rsid w:val="00F83B74"/>
    <w:rsid w:val="00F9363A"/>
    <w:rsid w:val="00F950A9"/>
    <w:rsid w:val="00FB5B9B"/>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38834171">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2020-11-03T22:51:00Z</dcterms:created>
  <dcterms:modified xsi:type="dcterms:W3CDTF">2020-11-03T22:51:00Z</dcterms:modified>
</cp:coreProperties>
</file>